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E6" w:rsidRPr="00F047E6" w:rsidRDefault="00F047E6" w:rsidP="004850C1">
      <w:pPr>
        <w:jc w:val="center"/>
        <w:rPr>
          <w:rFonts w:ascii="Times New Roman" w:hAnsi="Times New Roman" w:cs="Times New Roman"/>
          <w:szCs w:val="28"/>
        </w:rPr>
      </w:pPr>
    </w:p>
    <w:p w:rsidR="00DA6ABF" w:rsidRPr="0072258E" w:rsidRDefault="004850C1" w:rsidP="00722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58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72258E" w:rsidRPr="0072258E">
        <w:rPr>
          <w:rFonts w:ascii="Times New Roman" w:hAnsi="Times New Roman" w:cs="Times New Roman"/>
          <w:sz w:val="28"/>
          <w:szCs w:val="28"/>
        </w:rPr>
        <w:t>на 201</w:t>
      </w:r>
      <w:r w:rsidR="00E97BE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2258E" w:rsidRPr="0072258E">
        <w:rPr>
          <w:rFonts w:ascii="Times New Roman" w:hAnsi="Times New Roman" w:cs="Times New Roman"/>
          <w:sz w:val="28"/>
          <w:szCs w:val="28"/>
        </w:rPr>
        <w:t>г.</w:t>
      </w:r>
      <w:r w:rsidR="0072258E">
        <w:rPr>
          <w:rFonts w:ascii="Times New Roman" w:hAnsi="Times New Roman" w:cs="Times New Roman"/>
          <w:sz w:val="28"/>
          <w:szCs w:val="28"/>
        </w:rPr>
        <w:t xml:space="preserve"> </w:t>
      </w:r>
      <w:r w:rsidRPr="0072258E">
        <w:rPr>
          <w:rFonts w:ascii="Times New Roman" w:hAnsi="Times New Roman" w:cs="Times New Roman"/>
          <w:sz w:val="28"/>
          <w:szCs w:val="28"/>
        </w:rPr>
        <w:t xml:space="preserve">по содержанию и ремонту общего имущества многоквартирного жилого дома № </w:t>
      </w:r>
      <w:r w:rsidR="001442A1" w:rsidRPr="001442A1">
        <w:rPr>
          <w:rFonts w:ascii="Times New Roman" w:hAnsi="Times New Roman" w:cs="Times New Roman"/>
          <w:sz w:val="28"/>
          <w:szCs w:val="28"/>
        </w:rPr>
        <w:t>19</w:t>
      </w:r>
      <w:r w:rsidRPr="0072258E">
        <w:rPr>
          <w:rFonts w:ascii="Times New Roman" w:hAnsi="Times New Roman" w:cs="Times New Roman"/>
          <w:sz w:val="28"/>
          <w:szCs w:val="28"/>
        </w:rPr>
        <w:t xml:space="preserve">   по ул.</w:t>
      </w:r>
      <w:r w:rsidR="001442A1">
        <w:rPr>
          <w:rFonts w:ascii="Times New Roman" w:hAnsi="Times New Roman" w:cs="Times New Roman"/>
          <w:sz w:val="28"/>
          <w:szCs w:val="28"/>
        </w:rPr>
        <w:t xml:space="preserve"> </w:t>
      </w:r>
      <w:r w:rsidR="001442A1" w:rsidRPr="001442A1">
        <w:rPr>
          <w:rFonts w:ascii="Times New Roman" w:hAnsi="Times New Roman" w:cs="Times New Roman"/>
          <w:sz w:val="28"/>
          <w:szCs w:val="28"/>
        </w:rPr>
        <w:t xml:space="preserve">8 </w:t>
      </w:r>
      <w:r w:rsidR="001442A1">
        <w:rPr>
          <w:rFonts w:ascii="Times New Roman" w:hAnsi="Times New Roman" w:cs="Times New Roman"/>
          <w:sz w:val="28"/>
          <w:szCs w:val="28"/>
        </w:rPr>
        <w:t>Марта</w:t>
      </w:r>
      <w:r w:rsidRPr="0072258E">
        <w:rPr>
          <w:rFonts w:ascii="Times New Roman" w:hAnsi="Times New Roman" w:cs="Times New Roman"/>
          <w:sz w:val="28"/>
          <w:szCs w:val="28"/>
        </w:rPr>
        <w:t xml:space="preserve"> г. Уфы </w:t>
      </w:r>
      <w:r w:rsidR="001442A1">
        <w:rPr>
          <w:rFonts w:ascii="Times New Roman" w:hAnsi="Times New Roman" w:cs="Times New Roman"/>
          <w:sz w:val="28"/>
          <w:szCs w:val="28"/>
        </w:rPr>
        <w:t xml:space="preserve">  </w:t>
      </w:r>
      <w:r w:rsidRPr="0072258E">
        <w:rPr>
          <w:rFonts w:ascii="Times New Roman" w:hAnsi="Times New Roman" w:cs="Times New Roman"/>
          <w:sz w:val="28"/>
          <w:szCs w:val="28"/>
        </w:rPr>
        <w:t xml:space="preserve">и придомовой территории </w:t>
      </w:r>
    </w:p>
    <w:p w:rsidR="005624A6" w:rsidRPr="00271BB2" w:rsidRDefault="005624A6" w:rsidP="004850C1">
      <w:pPr>
        <w:jc w:val="center"/>
        <w:rPr>
          <w:sz w:val="24"/>
          <w:szCs w:val="24"/>
        </w:rPr>
      </w:pPr>
    </w:p>
    <w:tbl>
      <w:tblPr>
        <w:tblW w:w="109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3020"/>
        <w:gridCol w:w="900"/>
      </w:tblGrid>
      <w:tr w:rsidR="005624A6" w:rsidRPr="005624A6" w:rsidTr="005624A6">
        <w:trPr>
          <w:trHeight w:val="317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  проведения</w:t>
            </w:r>
          </w:p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3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D61C7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 Ремонт и обслуживание конструктивных элементов здани</w:t>
            </w:r>
            <w:r w:rsidR="00D61C7D"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Замена разбитых стекол и сорванных створок оконных переплетов, форточек, дверных полотен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08E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входных дверей, дверей на входах в подвальные и чердачные помещения</w:t>
            </w:r>
            <w:r w:rsidR="00153BBA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установка уплотнителей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08E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Очистка кровли от мусора, грязи, листьев и посторонних предметов</w:t>
            </w:r>
            <w:r w:rsidR="00153BBA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Очистка ливнёвых воронок, желобов, водостоков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5A95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отмостки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(местами)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A95" w:rsidRPr="003218C9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A95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плиточного покрытия пола на лестничных клетках (местами)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A95" w:rsidRPr="003218C9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4A6" w:rsidRPr="003218C9" w:rsidTr="005624A6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5624A6" w:rsidRPr="00445B8E" w:rsidRDefault="005624A6" w:rsidP="0022149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осмотров (обследований) помещений здания, его конструктивных элементов (заполнения оконных и дверных проемов) в период подготовки к сезонной эксплуатации (весенне-летний и осенне-зимний периоды), проведение осмотров каменных, бетонных и железобетонных конструкций в период подготовки к сезонной эксплуатации, проведение осмотров кровель и чердаков, состояния облицовки и штукатурки фасадов и подъездов, проведение осмотров (обследований) окрашенных поверхностей в жилых домах, а также осмотры конструктивных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элементов после аварийных повреждений, пожаров, явлений стихийного характера с целью выявления неисправностей и их устранения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проведение осмотров сооружений малых архитектурных форм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 (март-</w:t>
            </w:r>
            <w:r w:rsidR="00271BB2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5624A6" w:rsidRPr="00445B8E" w:rsidRDefault="00271BB2" w:rsidP="00271BB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147A9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Осмотр, ремонт и прочистка  вентиляционных каналов</w:t>
            </w:r>
          </w:p>
          <w:p w:rsidR="004D3395" w:rsidRPr="00445B8E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раза в год по графику</w:t>
            </w:r>
          </w:p>
          <w:p w:rsidR="004D3395" w:rsidRPr="00445B8E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Непредвиденный ремонт (аварийное обслуживание)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кровли по заявкам жителей. Ремонт внутренних водостоков, прочистка водостоков. Устранение неисправностей конструктивных  элементов кровли в связи с жалобами и обращениями граждан (локализация  протечек, устранение неисправностей в системах водоотлива с кровли и т.д.)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Укрепление, ремонт и смена  домовых знаков.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и установка пружин на входных дверях.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созданию нормативного температурно-влажностного режима в чердачных и подвальных помещениях, технических подпольях (установка регулируемых решеток, остекление и закрытие  слуховых окон и входных дверей).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цементных полов в подвалах и на лестничных клетках (заделка выбоин).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штукатурных и малярных работ, связанных с устранением неисправностей отдельных конструктивных элементов жилого дома или оборудования в нем. Выполнение работ по ликвидации последствий протечек. Оформление надписей (в лифтах, нумераций подъездов, этажей, списков контролирующих организаций). Устранение неисправностей в связи с жалобами и обращениями жителей.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ремонту поручней и перил на лестничных клетка, ремонт обрамлений лифтового хозяйства.</w:t>
            </w:r>
            <w:proofErr w:type="gramEnd"/>
          </w:p>
          <w:p w:rsidR="0072092C" w:rsidRPr="00445B8E" w:rsidRDefault="0072092C" w:rsidP="0017378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Осмотр, прочистка и ремонт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вентканалов</w:t>
            </w:r>
            <w:proofErr w:type="spellEnd"/>
            <w:r w:rsidR="00173783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35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 Ремонт и обслуживание внутридомового инженерного оборудования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1A734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Ремонт, промывка и гидравлическое испытание систем  отопления. Укомплектование тепловых вводов и тепловых узлов контрольно-измерительными приборами. Установка и снятие заглушек на отсекающих задвижках при проведении гидравлических испытаний.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 (по графику)</w:t>
            </w:r>
          </w:p>
          <w:p w:rsidR="004D3395" w:rsidRPr="00445B8E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3395" w:rsidRPr="00445B8E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6D6D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D6D" w:rsidRPr="00445B8E" w:rsidRDefault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Оформление допуска в эксплуатацию узла учёта тепловой энергии на отопительный период 2013/14г.г.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D6D" w:rsidRPr="00445B8E" w:rsidRDefault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Июль-сентябрь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D6D" w:rsidRPr="003218C9" w:rsidRDefault="00CE6D6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D2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D26" w:rsidRPr="00445B8E" w:rsidRDefault="003D7D26" w:rsidP="001A734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ЗПУ «Визит» (производится подрядной организацией).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D26" w:rsidRPr="00445B8E" w:rsidRDefault="003D7D2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D26" w:rsidRPr="003218C9" w:rsidRDefault="003D7D2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EC7029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Техническое обслуживание лифтов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(производится подрядной организацией):</w:t>
            </w:r>
          </w:p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над исправным состоянием лифтов. Проверка аварийной сигнализации или телефона, исправности световой и звуковой сигнализации, автоматических замков на всех остановочных пунктах, кнопки «Стоп». Наблюдение за эксплуатацией лифта; остановка лифта при обнаружении неисправностей в его работе, в случае  необходимости эвакуация граждан из аварийно остановившегося лифта; устранение мелких  неисправностей или сообщение дежурному механику; содержание в чистоте кабины  лифта, очистка снаружи ограждений лифтовых шахт.</w:t>
            </w:r>
          </w:p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Выполнение работ силами подрядных специализированных организаций  по техническому диагностированию и обследованию, техническому освидетельствованию (оценка содержания лифтов в технически исправном состоянии, обеспечивающем его безопасную работу) и электроизмерительных работ на лифтах, обследованию лифтов, отработавших нормативный срок службы (с целью определения возможности их дальнейшей эксплуатации)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ехническому обслуживанию лифтов и систем лифтовой диспетчерской сигнализации и связи.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25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0A0D6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холодного водоснабжения, горячего водоснабжения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водоотведения, отопления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(включая насосные установки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68253D">
        <w:trPr>
          <w:trHeight w:val="25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9A144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и ремонт  ВДГО (внутридомового газового оборудования)  (выполняется подрядной организации).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9A144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договору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17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Проведение осмотров (обследований) инженерного оборудования и коммуникаций жилых зданий после и перед началом отопительного сезона,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  <w:p w:rsidR="00C0618C" w:rsidRPr="00445B8E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осмотров (обследований) электросетей и электрооборудования,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электрощитовых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период подготовки к сезонной эксплуатации (весенне-летний и осенне-зимний периоды),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раза в год мар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т-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май;</w:t>
            </w:r>
          </w:p>
          <w:p w:rsidR="00C0618C" w:rsidRPr="00445B8E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август-октябрь)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Непредвиденный ремонт (аварийное обслуживание)</w:t>
            </w:r>
          </w:p>
          <w:p w:rsidR="00C0618C" w:rsidRPr="00445B8E" w:rsidRDefault="00C0618C" w:rsidP="00E53E9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Устранение неисправностей в системах водоснабжения и канализации, обеспечение их удовлетворительного функционирования, замена прокладок, набивка сальников водоразборной арматуры с устранением утечки, уплотнение сгонов и т.д. Прочистка систем внутренней канализации до колодца на выпуске. Устранение засоров внутренней канализации и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сантехприборов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проверкой  исправности канализационных вытяжек. Устранение неисправностей в системах отопления и горячего водоснабжения (трубопроводов, приборов арматуры, расширительных баков), обеспечивающее их удовлетворительное функционирование. Наладка и регулировка работы системы отопления,  ликвидацией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завоздушивания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стояков, замена неисправных отопительных приборов, крепление трубопроводов и приборов, частичное восстановление тепловой изоляции на трубопроводах, расширительных баках, регулируемой арматуре. Мелкий ремонт электрооборудования вспомогательных помещений (лестничных клеток, подвалов, чердаков).  Ремонт распределительных щитов и вводно-распределительных устройств. Замена ламп освещения. Смена автоматов, пакетных переключателей, устройство защитного отключения, выключателей. Замена участков электропроводки. Обслуживание общедомовых приборов учета электроэнергии. Выполнение сварки деталей, узлов конструкций и трубопроводов во всех пространственных положениях сварочного шва на заданные размеры. Сварочные работы при ремонте  лестничных перил, малых архитектурных форм, контейнеров по сбору ТБО. Выполнение работ по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устранению неисправностей по обращениям и жалобам жителей и работ непредвиденного характера.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53E9E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Гос. поверка коммерческих приборов учёта холодной, горячей воды и тепловой энергии.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Выполняется в течение года при выявлении дефектов.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E9E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3E9E" w:rsidRPr="00445B8E" w:rsidRDefault="00E53E9E" w:rsidP="00E53E9E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(замена) коммерческих приборов учёта холодной, горячей воды и тепловой энергии                       (выполняется по результатам гос. поверки)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9E" w:rsidRPr="00445B8E" w:rsidRDefault="00E53E9E" w:rsidP="00E53E9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9E" w:rsidRPr="003218C9" w:rsidRDefault="00E53E9E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Аварийно-диспетчерское обслуживание: выполнение работ по устранению аварий на внутридомовых инженерных сетях в ночные, выходные и праздничные дни.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 Внешнее благоустройство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3.1.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Полив газонов, цветников и других насаждений. Полив тротуаров.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летний период 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Механизированная очистка снега на придомовой территории. Вывоз снега с придомовой территории.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07067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зимний период по мере необходимости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E440C7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оборудования детских и спортивн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площадок, подготовка их к сезонной  эксплуатации. </w:t>
            </w:r>
            <w:proofErr w:type="gramEnd"/>
          </w:p>
          <w:p w:rsidR="00C0618C" w:rsidRPr="00445B8E" w:rsidRDefault="00C0618C" w:rsidP="00CE6D6D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оборудования детских и спортивн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площадок, подготовка их к сезонной  эксплуатации.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Апрель-июнь;</w:t>
            </w:r>
          </w:p>
          <w:p w:rsidR="00C0618C" w:rsidRPr="00445B8E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Август-октябрь и 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D02C9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ограждений газонов, урн и скамеек. </w:t>
            </w:r>
          </w:p>
          <w:p w:rsidR="00C0618C" w:rsidRPr="00445B8E" w:rsidRDefault="00C0618C" w:rsidP="00CE6D6D">
            <w:pPr>
              <w:spacing w:after="4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</w:t>
            </w:r>
            <w:r w:rsidR="0007495F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(при необходимости)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ограждений контейнерн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контейнеров.</w:t>
            </w:r>
          </w:p>
          <w:p w:rsidR="00CE6D6D" w:rsidRPr="00445B8E" w:rsidRDefault="00CE6D6D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 газонов;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Побелка бордюров. </w:t>
            </w:r>
          </w:p>
          <w:p w:rsidR="00C0618C" w:rsidRPr="00445B8E" w:rsidRDefault="00C0618C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Посадка деревьев и кустарников. </w:t>
            </w:r>
          </w:p>
          <w:p w:rsidR="00CE6D6D" w:rsidRPr="00445B8E" w:rsidRDefault="00CE6D6D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ыхление почвы </w:t>
            </w:r>
            <w:r w:rsidR="00A4474E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газонов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стрижка газонов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6D6D" w:rsidRPr="00445B8E" w:rsidRDefault="00CE6D6D" w:rsidP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Апрель-май</w:t>
            </w:r>
          </w:p>
          <w:p w:rsidR="00CE6D6D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6D6D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Апрель-июнь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Уборка придомовой территории от мусора, листвы, снега, льда.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Обработка (посыпка) пешеходных проходов (дорожек) песком и солью. Выполнение мероприятий по отводу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талых вод.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Ежедневно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зимний период по мере необходимости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F642F8" w:rsidP="00F642F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Ремонт (у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стройство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ограждений газонов, цветников  на придомовой территории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74D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274D" w:rsidRPr="00445B8E" w:rsidRDefault="0037274D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ограждений газонов, цветников  на придомовой территории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74D" w:rsidRPr="00445B8E" w:rsidRDefault="0037274D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74D" w:rsidRPr="003218C9" w:rsidRDefault="0037274D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6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 Благоустройство и обеспечение санитарного состояния здания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4.1.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169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9E14E4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Вывоз ТБО, КГМ и утилизация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052C4D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твердых бытовых отходов и крупногабаритного  мусора  производится на контейнерн</w:t>
            </w:r>
            <w:r w:rsidR="00052C4D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площадк</w:t>
            </w:r>
            <w:r w:rsidR="00052C4D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 бункер</w:t>
            </w:r>
            <w:r w:rsidR="00215519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Вывоз и утилизация из контейнеров – ежедневно, из бункер</w:t>
            </w:r>
            <w:r w:rsidR="00215519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по мере накопления.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Санитарная обработка подвальных помещений жилых домов: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дератизация;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дезинсекция</w:t>
            </w:r>
          </w:p>
          <w:p w:rsidR="00C0618C" w:rsidRPr="00445B8E" w:rsidRDefault="00C0618C" w:rsidP="00120E5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(привлекаются специализированные организации)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 (по договору);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заявок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4.2.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Уборка лестничных клеток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установленному перечню и периодичности выполнения работ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624A6" w:rsidRPr="003218C9" w:rsidRDefault="005624A6" w:rsidP="005624A6">
      <w:pPr>
        <w:jc w:val="both"/>
        <w:rPr>
          <w:sz w:val="28"/>
          <w:szCs w:val="28"/>
        </w:rPr>
      </w:pPr>
    </w:p>
    <w:sectPr w:rsidR="005624A6" w:rsidRPr="003218C9" w:rsidSect="007225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1558"/>
    <w:multiLevelType w:val="hybridMultilevel"/>
    <w:tmpl w:val="2B7242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582D"/>
    <w:multiLevelType w:val="hybridMultilevel"/>
    <w:tmpl w:val="8A8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43C65"/>
    <w:multiLevelType w:val="hybridMultilevel"/>
    <w:tmpl w:val="89FE5C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FEC"/>
    <w:rsid w:val="00052C4D"/>
    <w:rsid w:val="00070678"/>
    <w:rsid w:val="0007495F"/>
    <w:rsid w:val="000A0D60"/>
    <w:rsid w:val="000A5A95"/>
    <w:rsid w:val="000B096A"/>
    <w:rsid w:val="000D760C"/>
    <w:rsid w:val="000F758B"/>
    <w:rsid w:val="00114C1A"/>
    <w:rsid w:val="00120E54"/>
    <w:rsid w:val="0012611B"/>
    <w:rsid w:val="001442A1"/>
    <w:rsid w:val="00153BBA"/>
    <w:rsid w:val="00165A71"/>
    <w:rsid w:val="00173783"/>
    <w:rsid w:val="00183836"/>
    <w:rsid w:val="00184A18"/>
    <w:rsid w:val="001A49B6"/>
    <w:rsid w:val="001A7347"/>
    <w:rsid w:val="001D02A3"/>
    <w:rsid w:val="001D07C4"/>
    <w:rsid w:val="001F37ED"/>
    <w:rsid w:val="00202F32"/>
    <w:rsid w:val="00215519"/>
    <w:rsid w:val="00221496"/>
    <w:rsid w:val="0022431B"/>
    <w:rsid w:val="00250690"/>
    <w:rsid w:val="00271BB2"/>
    <w:rsid w:val="002B08CA"/>
    <w:rsid w:val="002E194F"/>
    <w:rsid w:val="002F5DEF"/>
    <w:rsid w:val="00302207"/>
    <w:rsid w:val="0031650E"/>
    <w:rsid w:val="003218C9"/>
    <w:rsid w:val="00366615"/>
    <w:rsid w:val="0037274D"/>
    <w:rsid w:val="00383FEC"/>
    <w:rsid w:val="00392D6C"/>
    <w:rsid w:val="003D3D76"/>
    <w:rsid w:val="003D7D26"/>
    <w:rsid w:val="00405DF0"/>
    <w:rsid w:val="00422837"/>
    <w:rsid w:val="00427412"/>
    <w:rsid w:val="00431BEE"/>
    <w:rsid w:val="00445B8E"/>
    <w:rsid w:val="004850C1"/>
    <w:rsid w:val="004953F0"/>
    <w:rsid w:val="004A4C5C"/>
    <w:rsid w:val="004B3559"/>
    <w:rsid w:val="004C0EE3"/>
    <w:rsid w:val="004C4D65"/>
    <w:rsid w:val="004D3395"/>
    <w:rsid w:val="004D5949"/>
    <w:rsid w:val="004E2714"/>
    <w:rsid w:val="004F2F57"/>
    <w:rsid w:val="00551D06"/>
    <w:rsid w:val="005608ED"/>
    <w:rsid w:val="005624A6"/>
    <w:rsid w:val="00562F91"/>
    <w:rsid w:val="005A30AD"/>
    <w:rsid w:val="00604190"/>
    <w:rsid w:val="006405D0"/>
    <w:rsid w:val="0064434A"/>
    <w:rsid w:val="00680921"/>
    <w:rsid w:val="006D5BB9"/>
    <w:rsid w:val="0072092C"/>
    <w:rsid w:val="0072258E"/>
    <w:rsid w:val="0072457E"/>
    <w:rsid w:val="00750973"/>
    <w:rsid w:val="007706FF"/>
    <w:rsid w:val="007737D5"/>
    <w:rsid w:val="007C6AF9"/>
    <w:rsid w:val="007F313E"/>
    <w:rsid w:val="00874559"/>
    <w:rsid w:val="00880B1E"/>
    <w:rsid w:val="008D0BB1"/>
    <w:rsid w:val="008D2C74"/>
    <w:rsid w:val="009027D3"/>
    <w:rsid w:val="0093154E"/>
    <w:rsid w:val="00944A6F"/>
    <w:rsid w:val="00954EEB"/>
    <w:rsid w:val="009B3077"/>
    <w:rsid w:val="009C6912"/>
    <w:rsid w:val="009E14E4"/>
    <w:rsid w:val="00A01DD3"/>
    <w:rsid w:val="00A119DD"/>
    <w:rsid w:val="00A210A6"/>
    <w:rsid w:val="00A2306C"/>
    <w:rsid w:val="00A33B8D"/>
    <w:rsid w:val="00A4474E"/>
    <w:rsid w:val="00A81429"/>
    <w:rsid w:val="00A9548F"/>
    <w:rsid w:val="00AD33D7"/>
    <w:rsid w:val="00B47354"/>
    <w:rsid w:val="00B61FF4"/>
    <w:rsid w:val="00B71D6F"/>
    <w:rsid w:val="00B83B88"/>
    <w:rsid w:val="00BD703A"/>
    <w:rsid w:val="00BF4397"/>
    <w:rsid w:val="00C02C1A"/>
    <w:rsid w:val="00C0618C"/>
    <w:rsid w:val="00CB0996"/>
    <w:rsid w:val="00CB6C2C"/>
    <w:rsid w:val="00CC568D"/>
    <w:rsid w:val="00CE661E"/>
    <w:rsid w:val="00CE6D6D"/>
    <w:rsid w:val="00D12CB3"/>
    <w:rsid w:val="00D313B8"/>
    <w:rsid w:val="00D32520"/>
    <w:rsid w:val="00D344DD"/>
    <w:rsid w:val="00D346AF"/>
    <w:rsid w:val="00D61C7D"/>
    <w:rsid w:val="00D717C1"/>
    <w:rsid w:val="00DA6ABF"/>
    <w:rsid w:val="00DA7D22"/>
    <w:rsid w:val="00DC2C6D"/>
    <w:rsid w:val="00DF3608"/>
    <w:rsid w:val="00E440C7"/>
    <w:rsid w:val="00E53E9E"/>
    <w:rsid w:val="00E8541C"/>
    <w:rsid w:val="00E97BEE"/>
    <w:rsid w:val="00EB0E4A"/>
    <w:rsid w:val="00EB78AD"/>
    <w:rsid w:val="00EF3754"/>
    <w:rsid w:val="00F047E6"/>
    <w:rsid w:val="00F642F8"/>
    <w:rsid w:val="00FD59F1"/>
    <w:rsid w:val="00FF3FC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24A6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4A6"/>
    <w:rPr>
      <w:b/>
      <w:bCs/>
    </w:rPr>
  </w:style>
  <w:style w:type="character" w:styleId="a6">
    <w:name w:val="Emphasis"/>
    <w:basedOn w:val="a0"/>
    <w:uiPriority w:val="20"/>
    <w:qFormat/>
    <w:rsid w:val="005624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F9D7-C694-40E5-9A42-74A110C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Рамина Робертовна</cp:lastModifiedBy>
  <cp:revision>82</cp:revision>
  <cp:lastPrinted>2012-01-31T14:18:00Z</cp:lastPrinted>
  <dcterms:created xsi:type="dcterms:W3CDTF">2011-08-05T03:59:00Z</dcterms:created>
  <dcterms:modified xsi:type="dcterms:W3CDTF">2015-04-27T07:46:00Z</dcterms:modified>
</cp:coreProperties>
</file>